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2C" w:rsidRDefault="00D034F1" w:rsidP="00E2482C">
      <w:pPr>
        <w:ind w:right="10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DC">
        <w:rPr>
          <w:rFonts w:ascii="Times New Roman" w:hAnsi="Times New Roman" w:cs="Times New Roman"/>
          <w:b/>
          <w:sz w:val="24"/>
          <w:szCs w:val="24"/>
        </w:rPr>
        <w:t>Kwoty środków Funduszu Pracy (limit pierwotny) będące w dyspozycji samorządów p</w:t>
      </w:r>
      <w:r w:rsidR="00E2482C">
        <w:rPr>
          <w:rFonts w:ascii="Times New Roman" w:hAnsi="Times New Roman" w:cs="Times New Roman"/>
          <w:b/>
          <w:sz w:val="24"/>
          <w:szCs w:val="24"/>
        </w:rPr>
        <w:t xml:space="preserve">owiatowych woj. podlaskiego  na </w:t>
      </w:r>
      <w:r w:rsidRPr="008A15DC">
        <w:rPr>
          <w:rFonts w:ascii="Times New Roman" w:hAnsi="Times New Roman" w:cs="Times New Roman"/>
          <w:b/>
          <w:sz w:val="24"/>
          <w:szCs w:val="24"/>
        </w:rPr>
        <w:t>realizację programów</w:t>
      </w:r>
      <w:r w:rsidRPr="008A15DC">
        <w:rPr>
          <w:b/>
        </w:rPr>
        <w:t xml:space="preserve">  </w:t>
      </w:r>
      <w:r w:rsidRPr="008A15DC">
        <w:rPr>
          <w:rFonts w:ascii="Times New Roman" w:hAnsi="Times New Roman" w:cs="Times New Roman"/>
          <w:b/>
          <w:sz w:val="24"/>
          <w:szCs w:val="24"/>
        </w:rPr>
        <w:t>na rzecz promocji zatrudnienia, łagodzenia skutków bezrobocia i aktywizacji zawodowej</w:t>
      </w:r>
      <w:r w:rsidR="00014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4F1" w:rsidRPr="00455F2D" w:rsidRDefault="00014551" w:rsidP="00E2482C">
      <w:pPr>
        <w:ind w:right="10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(zg</w:t>
      </w:r>
      <w:r w:rsidR="00094DEB">
        <w:rPr>
          <w:rFonts w:ascii="Times New Roman" w:hAnsi="Times New Roman" w:cs="Times New Roman"/>
          <w:b/>
          <w:sz w:val="24"/>
          <w:szCs w:val="24"/>
        </w:rPr>
        <w:t>odnie</w:t>
      </w:r>
      <w:r w:rsidR="00E2482C">
        <w:rPr>
          <w:rFonts w:ascii="Times New Roman" w:hAnsi="Times New Roman" w:cs="Times New Roman"/>
          <w:b/>
          <w:sz w:val="24"/>
          <w:szCs w:val="24"/>
        </w:rPr>
        <w:t xml:space="preserve"> z decyzją </w:t>
      </w:r>
      <w:proofErr w:type="spellStart"/>
      <w:r w:rsidR="00E2482C">
        <w:rPr>
          <w:rFonts w:ascii="Times New Roman" w:hAnsi="Times New Roman" w:cs="Times New Roman"/>
          <w:b/>
          <w:sz w:val="24"/>
          <w:szCs w:val="24"/>
        </w:rPr>
        <w:t>MPiPS</w:t>
      </w:r>
      <w:proofErr w:type="spellEnd"/>
      <w:r w:rsidR="00E2482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2055"/>
        <w:gridCol w:w="1550"/>
        <w:gridCol w:w="1552"/>
        <w:gridCol w:w="1551"/>
        <w:gridCol w:w="1499"/>
        <w:gridCol w:w="1717"/>
        <w:gridCol w:w="1559"/>
        <w:gridCol w:w="1701"/>
        <w:gridCol w:w="1701"/>
      </w:tblGrid>
      <w:tr w:rsidR="00E2482C" w:rsidRPr="008A15DC" w:rsidTr="00337ACB">
        <w:trPr>
          <w:trHeight w:val="604"/>
        </w:trPr>
        <w:tc>
          <w:tcPr>
            <w:tcW w:w="2055" w:type="dxa"/>
            <w:vMerge w:val="restart"/>
          </w:tcPr>
          <w:p w:rsidR="00E2482C" w:rsidRPr="008A15DC" w:rsidRDefault="00E2482C">
            <w:pPr>
              <w:rPr>
                <w:rFonts w:ascii="Times New Roman" w:hAnsi="Times New Roman" w:cs="Times New Roman"/>
                <w:b/>
              </w:rPr>
            </w:pPr>
          </w:p>
          <w:p w:rsidR="00E2482C" w:rsidRPr="008A15DC" w:rsidRDefault="00E2482C">
            <w:pPr>
              <w:rPr>
                <w:rFonts w:ascii="Times New Roman" w:hAnsi="Times New Roman" w:cs="Times New Roman"/>
                <w:b/>
              </w:rPr>
            </w:pPr>
          </w:p>
          <w:p w:rsidR="00E2482C" w:rsidRPr="008A15DC" w:rsidRDefault="00E2482C">
            <w:pPr>
              <w:rPr>
                <w:rFonts w:ascii="Times New Roman" w:hAnsi="Times New Roman" w:cs="Times New Roman"/>
                <w:b/>
              </w:rPr>
            </w:pPr>
          </w:p>
          <w:p w:rsidR="00E2482C" w:rsidRPr="008A15DC" w:rsidRDefault="00E2482C">
            <w:pPr>
              <w:rPr>
                <w:rFonts w:ascii="Times New Roman" w:hAnsi="Times New Roman" w:cs="Times New Roman"/>
                <w:b/>
              </w:rPr>
            </w:pPr>
            <w:r w:rsidRPr="008A15DC">
              <w:rPr>
                <w:rFonts w:ascii="Times New Roman" w:hAnsi="Times New Roman" w:cs="Times New Roman"/>
                <w:b/>
              </w:rPr>
              <w:t>Powiat/PUP</w:t>
            </w:r>
          </w:p>
        </w:tc>
        <w:tc>
          <w:tcPr>
            <w:tcW w:w="3102" w:type="dxa"/>
            <w:gridSpan w:val="2"/>
          </w:tcPr>
          <w:p w:rsidR="00E2482C" w:rsidRPr="008A15DC" w:rsidRDefault="00E2482C" w:rsidP="008A1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2C" w:rsidRPr="008A15DC" w:rsidRDefault="00E2482C" w:rsidP="008A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DC">
              <w:rPr>
                <w:rFonts w:ascii="Times New Roman" w:hAnsi="Times New Roman" w:cs="Times New Roman"/>
                <w:b/>
              </w:rPr>
              <w:t>2011 r.</w:t>
            </w:r>
          </w:p>
          <w:p w:rsidR="00E2482C" w:rsidRPr="008A15DC" w:rsidRDefault="00E2482C" w:rsidP="008A1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gridSpan w:val="2"/>
          </w:tcPr>
          <w:p w:rsidR="00E2482C" w:rsidRPr="008A15DC" w:rsidRDefault="00E2482C" w:rsidP="008A1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2C" w:rsidRPr="008A15DC" w:rsidRDefault="00E2482C" w:rsidP="008A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DC">
              <w:rPr>
                <w:rFonts w:ascii="Times New Roman" w:hAnsi="Times New Roman" w:cs="Times New Roman"/>
                <w:b/>
              </w:rPr>
              <w:t>2012 r.</w:t>
            </w:r>
          </w:p>
        </w:tc>
        <w:tc>
          <w:tcPr>
            <w:tcW w:w="3276" w:type="dxa"/>
            <w:gridSpan w:val="2"/>
          </w:tcPr>
          <w:p w:rsidR="00E2482C" w:rsidRDefault="00E2482C" w:rsidP="008A1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2C" w:rsidRPr="008A15DC" w:rsidRDefault="00E2482C" w:rsidP="008A1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 r.</w:t>
            </w:r>
          </w:p>
        </w:tc>
        <w:tc>
          <w:tcPr>
            <w:tcW w:w="3402" w:type="dxa"/>
            <w:gridSpan w:val="2"/>
          </w:tcPr>
          <w:p w:rsidR="00E2482C" w:rsidRDefault="00E2482C" w:rsidP="008A1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2C" w:rsidRDefault="00E2482C" w:rsidP="00E24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 r.</w:t>
            </w:r>
          </w:p>
        </w:tc>
      </w:tr>
      <w:tr w:rsidR="00E2482C" w:rsidRPr="008A15DC" w:rsidTr="00E2482C">
        <w:tc>
          <w:tcPr>
            <w:tcW w:w="2055" w:type="dxa"/>
            <w:vMerge/>
          </w:tcPr>
          <w:p w:rsidR="00E2482C" w:rsidRPr="008A15DC" w:rsidRDefault="00E2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</w:tcPr>
          <w:p w:rsidR="00E2482C" w:rsidRPr="008A15DC" w:rsidRDefault="00E2482C" w:rsidP="008A15DC">
            <w:pPr>
              <w:rPr>
                <w:rFonts w:ascii="Times New Roman" w:hAnsi="Times New Roman" w:cs="Times New Roman"/>
                <w:b/>
              </w:rPr>
            </w:pPr>
            <w:r w:rsidRPr="008A15DC">
              <w:rPr>
                <w:rFonts w:ascii="Times New Roman" w:hAnsi="Times New Roman" w:cs="Times New Roman"/>
                <w:b/>
              </w:rPr>
              <w:t>Kwota ustalona wg kryteriów podziału środków FP ustalonych przez Sejmik Województwa Podlaskiego</w:t>
            </w:r>
          </w:p>
        </w:tc>
        <w:tc>
          <w:tcPr>
            <w:tcW w:w="1552" w:type="dxa"/>
          </w:tcPr>
          <w:p w:rsidR="00E2482C" w:rsidRPr="008A15DC" w:rsidRDefault="00E2482C" w:rsidP="008A15D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8A15DC">
              <w:rPr>
                <w:b/>
                <w:sz w:val="22"/>
                <w:szCs w:val="22"/>
              </w:rPr>
              <w:t xml:space="preserve">Kwota przeznaczona </w:t>
            </w:r>
            <w:r>
              <w:rPr>
                <w:b/>
                <w:sz w:val="22"/>
                <w:szCs w:val="22"/>
              </w:rPr>
              <w:t xml:space="preserve">na </w:t>
            </w:r>
            <w:r w:rsidRPr="008A15DC">
              <w:rPr>
                <w:b/>
                <w:sz w:val="22"/>
                <w:szCs w:val="22"/>
              </w:rPr>
              <w:t>finansowanie realizacji projektów systemowych w ramach Poddziałania 6.1.3 PO KL</w:t>
            </w:r>
          </w:p>
          <w:p w:rsidR="00E2482C" w:rsidRPr="008A15DC" w:rsidRDefault="00E2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E2482C" w:rsidRPr="008A15DC" w:rsidRDefault="00E2482C">
            <w:pPr>
              <w:rPr>
                <w:rFonts w:ascii="Times New Roman" w:hAnsi="Times New Roman" w:cs="Times New Roman"/>
                <w:b/>
              </w:rPr>
            </w:pPr>
            <w:r w:rsidRPr="008A15DC">
              <w:rPr>
                <w:rFonts w:ascii="Times New Roman" w:hAnsi="Times New Roman" w:cs="Times New Roman"/>
                <w:b/>
              </w:rPr>
              <w:t>Kwota ustalona wg kryteriów podziału środków FP ustalonych przez Sejmik Województwa Podlaskiego</w:t>
            </w:r>
          </w:p>
        </w:tc>
        <w:tc>
          <w:tcPr>
            <w:tcW w:w="1499" w:type="dxa"/>
          </w:tcPr>
          <w:p w:rsidR="00E2482C" w:rsidRPr="008A15DC" w:rsidRDefault="00E2482C" w:rsidP="00E153A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8A15DC">
              <w:rPr>
                <w:b/>
                <w:sz w:val="22"/>
                <w:szCs w:val="22"/>
              </w:rPr>
              <w:t xml:space="preserve">Kwota przeznaczona </w:t>
            </w:r>
            <w:r>
              <w:rPr>
                <w:b/>
                <w:sz w:val="22"/>
                <w:szCs w:val="22"/>
              </w:rPr>
              <w:t xml:space="preserve">na </w:t>
            </w:r>
            <w:r w:rsidRPr="008A15DC">
              <w:rPr>
                <w:b/>
                <w:sz w:val="22"/>
                <w:szCs w:val="22"/>
              </w:rPr>
              <w:t>finansowanie realizacji projektów systemowych w ramach Poddziałania 6.1.3 PO KL</w:t>
            </w:r>
          </w:p>
          <w:p w:rsidR="00E2482C" w:rsidRPr="008A15DC" w:rsidRDefault="00E2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E2482C" w:rsidRPr="008A15DC" w:rsidRDefault="00E2482C" w:rsidP="00E153A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8A15DC">
              <w:rPr>
                <w:b/>
              </w:rPr>
              <w:t>Kwota ustalona wg kryteriów podziału środków FP ustalonych przez Sejmik Województwa Podlaskiego</w:t>
            </w:r>
          </w:p>
        </w:tc>
        <w:tc>
          <w:tcPr>
            <w:tcW w:w="1559" w:type="dxa"/>
          </w:tcPr>
          <w:p w:rsidR="00E2482C" w:rsidRPr="008A15DC" w:rsidRDefault="00E2482C" w:rsidP="00455F2D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8A15DC">
              <w:rPr>
                <w:b/>
                <w:sz w:val="22"/>
                <w:szCs w:val="22"/>
              </w:rPr>
              <w:t xml:space="preserve">Kwota przeznaczona </w:t>
            </w:r>
            <w:r>
              <w:rPr>
                <w:b/>
                <w:sz w:val="22"/>
                <w:szCs w:val="22"/>
              </w:rPr>
              <w:t xml:space="preserve">na </w:t>
            </w:r>
            <w:r w:rsidRPr="008A15DC">
              <w:rPr>
                <w:b/>
                <w:sz w:val="22"/>
                <w:szCs w:val="22"/>
              </w:rPr>
              <w:t>finansowanie realizacji projektów systemowych w ramach Poddziałania 6.1.3 PO KL</w:t>
            </w:r>
          </w:p>
          <w:p w:rsidR="00E2482C" w:rsidRPr="008A15DC" w:rsidRDefault="00E2482C" w:rsidP="00E153A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2482C" w:rsidRPr="008A15DC" w:rsidRDefault="00E2482C" w:rsidP="00455F2D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8A15DC">
              <w:rPr>
                <w:b/>
              </w:rPr>
              <w:t>Kwota ustalona wg kryteriów podziału środków FP ustalonych przez Sejmik Województwa Podlaskiego</w:t>
            </w:r>
          </w:p>
        </w:tc>
        <w:tc>
          <w:tcPr>
            <w:tcW w:w="1701" w:type="dxa"/>
          </w:tcPr>
          <w:p w:rsidR="00E2482C" w:rsidRPr="008A15DC" w:rsidRDefault="00E2482C" w:rsidP="00E2482C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  <w:r w:rsidRPr="008A15DC">
              <w:rPr>
                <w:b/>
                <w:sz w:val="22"/>
                <w:szCs w:val="22"/>
              </w:rPr>
              <w:t xml:space="preserve">Kwota przeznaczona </w:t>
            </w:r>
            <w:r>
              <w:rPr>
                <w:b/>
                <w:sz w:val="22"/>
                <w:szCs w:val="22"/>
              </w:rPr>
              <w:t xml:space="preserve">na </w:t>
            </w:r>
            <w:r w:rsidRPr="008A15DC">
              <w:rPr>
                <w:b/>
                <w:sz w:val="22"/>
                <w:szCs w:val="22"/>
              </w:rPr>
              <w:t>finansowanie realizacji projektów systemowych w ramach Poddziałania 6.1.3 PO KL</w:t>
            </w:r>
          </w:p>
          <w:p w:rsidR="00E2482C" w:rsidRPr="008A15DC" w:rsidRDefault="00E2482C" w:rsidP="00455F2D">
            <w:pPr>
              <w:pStyle w:val="Tekstpodstawowy3"/>
              <w:jc w:val="center"/>
              <w:rPr>
                <w:b/>
                <w:sz w:val="22"/>
                <w:szCs w:val="22"/>
              </w:rPr>
            </w:pP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2 613,0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1 407,0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2 991,4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1 610,7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3 414,9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3 074,9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1.985,7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4.812,1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Białystok</w:t>
            </w:r>
          </w:p>
        </w:tc>
        <w:tc>
          <w:tcPr>
            <w:tcW w:w="1550" w:type="dxa"/>
          </w:tcPr>
          <w:p w:rsidR="0029016D" w:rsidRPr="008A15DC" w:rsidRDefault="0029016D" w:rsidP="008A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10 645,0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5 732,1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11 618,0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6 255,9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14 380,2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12 948,6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8.176,3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19.814,6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Bielsk Podlaski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1 500,4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 xml:space="preserve">   807,9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1 835,0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988,1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2 142,1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1 928,9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1.225,7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2.970,3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Grajewo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2 671,3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1 438,4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2 974,3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1 601,6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3 555,0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3 201,0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1.938,0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4.696,5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Hajnów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1 512,8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 xml:space="preserve">   814,6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1 641,4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883,8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1 985,6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1 788,0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1.155,2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2.799,4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Koln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2 091,6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1 126,3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2 621,1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1 411,4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3 120,7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2 810,0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1.804,8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4.373,6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Łomż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3 379,6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1 819,8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3 988,0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2 147,4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4 975,4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4 480,1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2.808,1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6.805,2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Mońk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1 679,1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 xml:space="preserve">   904,1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1 839,7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990,6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2 277,1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2 050,4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1.337,5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3.241,3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Sejn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1 666,3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 xml:space="preserve">   897,2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2 083,4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1 121,8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2 342,2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2 109,1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1.272,3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3.083,2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Siemiatycz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1 320,9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 xml:space="preserve">   711,2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1 542,3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830,5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1 898,7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1 709,6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1.084,1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2.627,2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Sokółka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3 144,5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1 693,2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3 449,9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1 857,6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4 035,4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3 633,6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2.330,0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5.646,5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Suwałk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2 891,1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1 556,7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3 181,7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1 713,2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3 891,6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3 504,2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2.147,6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5.204,2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Wysoki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 xml:space="preserve"> Mazowieckie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1 642,0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 xml:space="preserve">   884,1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1 913,0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1 030,1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2 315,9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2 085,3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1.388,6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3.365,0</w:t>
            </w:r>
          </w:p>
        </w:tc>
      </w:tr>
      <w:tr w:rsidR="0029016D" w:rsidRPr="008A15DC" w:rsidTr="00E2482C">
        <w:tc>
          <w:tcPr>
            <w:tcW w:w="2055" w:type="dxa"/>
          </w:tcPr>
          <w:p w:rsidR="0029016D" w:rsidRPr="008A15DC" w:rsidRDefault="0029016D" w:rsidP="004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Zambr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1550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>1 720,3</w:t>
            </w:r>
          </w:p>
        </w:tc>
        <w:tc>
          <w:tcPr>
            <w:tcW w:w="1552" w:type="dxa"/>
          </w:tcPr>
          <w:p w:rsidR="0029016D" w:rsidRPr="008A15DC" w:rsidRDefault="0029016D" w:rsidP="0008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sz w:val="24"/>
                <w:szCs w:val="24"/>
              </w:rPr>
              <w:t xml:space="preserve">   926,3</w:t>
            </w:r>
          </w:p>
        </w:tc>
        <w:tc>
          <w:tcPr>
            <w:tcW w:w="1551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2 120,3</w:t>
            </w:r>
          </w:p>
        </w:tc>
        <w:tc>
          <w:tcPr>
            <w:tcW w:w="1499" w:type="dxa"/>
          </w:tcPr>
          <w:p w:rsidR="0029016D" w:rsidRPr="00E153AC" w:rsidRDefault="0029016D" w:rsidP="001D2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3AC">
              <w:rPr>
                <w:rFonts w:ascii="Times New Roman" w:hAnsi="Times New Roman" w:cs="Times New Roman"/>
                <w:sz w:val="24"/>
              </w:rPr>
              <w:t>1 141,7</w:t>
            </w:r>
          </w:p>
        </w:tc>
        <w:tc>
          <w:tcPr>
            <w:tcW w:w="1717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2 640,4</w:t>
            </w:r>
          </w:p>
        </w:tc>
        <w:tc>
          <w:tcPr>
            <w:tcW w:w="1559" w:type="dxa"/>
          </w:tcPr>
          <w:p w:rsidR="0029016D" w:rsidRPr="006066FC" w:rsidRDefault="0029016D" w:rsidP="0063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6FC">
              <w:rPr>
                <w:rFonts w:ascii="Times New Roman" w:hAnsi="Times New Roman" w:cs="Times New Roman"/>
                <w:sz w:val="24"/>
              </w:rPr>
              <w:t>2 377,6</w:t>
            </w:r>
          </w:p>
        </w:tc>
        <w:tc>
          <w:tcPr>
            <w:tcW w:w="1701" w:type="dxa"/>
          </w:tcPr>
          <w:p w:rsidR="0029016D" w:rsidRPr="0029016D" w:rsidRDefault="0029016D" w:rsidP="00E10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16D">
              <w:rPr>
                <w:rFonts w:ascii="Times New Roman" w:hAnsi="Times New Roman" w:cs="Times New Roman"/>
                <w:sz w:val="24"/>
              </w:rPr>
              <w:t>1.500,3</w:t>
            </w:r>
          </w:p>
        </w:tc>
        <w:tc>
          <w:tcPr>
            <w:tcW w:w="1701" w:type="dxa"/>
          </w:tcPr>
          <w:p w:rsidR="0029016D" w:rsidRPr="00E2482C" w:rsidRDefault="0029016D" w:rsidP="0000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2C">
              <w:rPr>
                <w:rFonts w:ascii="Times New Roman" w:hAnsi="Times New Roman" w:cs="Times New Roman"/>
                <w:sz w:val="24"/>
              </w:rPr>
              <w:t>3.635,7</w:t>
            </w:r>
          </w:p>
        </w:tc>
      </w:tr>
      <w:tr w:rsidR="00E2482C" w:rsidRPr="008A15DC" w:rsidTr="00E2482C">
        <w:tc>
          <w:tcPr>
            <w:tcW w:w="2055" w:type="dxa"/>
          </w:tcPr>
          <w:p w:rsidR="00E2482C" w:rsidRPr="008A15DC" w:rsidRDefault="00E2482C" w:rsidP="00085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50" w:type="dxa"/>
          </w:tcPr>
          <w:p w:rsidR="00E2482C" w:rsidRPr="008A15DC" w:rsidRDefault="00E2482C" w:rsidP="0008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b/>
                <w:sz w:val="24"/>
                <w:szCs w:val="24"/>
              </w:rPr>
              <w:t>38 477,9</w:t>
            </w:r>
          </w:p>
        </w:tc>
        <w:tc>
          <w:tcPr>
            <w:tcW w:w="1552" w:type="dxa"/>
          </w:tcPr>
          <w:p w:rsidR="00E2482C" w:rsidRPr="008A15DC" w:rsidRDefault="00E2482C" w:rsidP="0008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C">
              <w:rPr>
                <w:rFonts w:ascii="Times New Roman" w:hAnsi="Times New Roman" w:cs="Times New Roman"/>
                <w:b/>
                <w:sz w:val="24"/>
                <w:szCs w:val="24"/>
              </w:rPr>
              <w:t>20 718,9</w:t>
            </w:r>
          </w:p>
        </w:tc>
        <w:tc>
          <w:tcPr>
            <w:tcW w:w="1551" w:type="dxa"/>
          </w:tcPr>
          <w:p w:rsidR="00E2482C" w:rsidRPr="00E153AC" w:rsidRDefault="00E2482C" w:rsidP="001D2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AC">
              <w:rPr>
                <w:rFonts w:ascii="Times New Roman" w:hAnsi="Times New Roman" w:cs="Times New Roman"/>
                <w:b/>
                <w:sz w:val="24"/>
                <w:szCs w:val="24"/>
              </w:rPr>
              <w:t>43 799,5</w:t>
            </w:r>
          </w:p>
        </w:tc>
        <w:tc>
          <w:tcPr>
            <w:tcW w:w="1499" w:type="dxa"/>
          </w:tcPr>
          <w:p w:rsidR="00E2482C" w:rsidRPr="00E153AC" w:rsidRDefault="00E2482C" w:rsidP="001D2F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3AC">
              <w:rPr>
                <w:rFonts w:ascii="Times New Roman" w:hAnsi="Times New Roman" w:cs="Times New Roman"/>
                <w:b/>
                <w:sz w:val="24"/>
              </w:rPr>
              <w:t>23 584,4</w:t>
            </w:r>
          </w:p>
        </w:tc>
        <w:tc>
          <w:tcPr>
            <w:tcW w:w="1717" w:type="dxa"/>
          </w:tcPr>
          <w:p w:rsidR="00E2482C" w:rsidRPr="006066FC" w:rsidRDefault="00E2482C" w:rsidP="00632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FC">
              <w:rPr>
                <w:rFonts w:ascii="Times New Roman" w:hAnsi="Times New Roman" w:cs="Times New Roman"/>
                <w:b/>
                <w:sz w:val="24"/>
                <w:szCs w:val="24"/>
              </w:rPr>
              <w:t>52 975,2</w:t>
            </w:r>
          </w:p>
        </w:tc>
        <w:tc>
          <w:tcPr>
            <w:tcW w:w="1559" w:type="dxa"/>
          </w:tcPr>
          <w:p w:rsidR="00E2482C" w:rsidRPr="006066FC" w:rsidRDefault="00E2482C" w:rsidP="006321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6FC">
              <w:rPr>
                <w:rFonts w:ascii="Times New Roman" w:hAnsi="Times New Roman" w:cs="Times New Roman"/>
                <w:b/>
                <w:sz w:val="24"/>
              </w:rPr>
              <w:t>47 701,3</w:t>
            </w:r>
          </w:p>
        </w:tc>
        <w:tc>
          <w:tcPr>
            <w:tcW w:w="1701" w:type="dxa"/>
          </w:tcPr>
          <w:p w:rsidR="00E2482C" w:rsidRPr="0029016D" w:rsidRDefault="0029016D" w:rsidP="006321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016D">
              <w:rPr>
                <w:rFonts w:ascii="Times New Roman" w:hAnsi="Times New Roman" w:cs="Times New Roman"/>
                <w:b/>
                <w:sz w:val="24"/>
                <w:szCs w:val="24"/>
              </w:rPr>
              <w:t>30.154,2</w:t>
            </w:r>
          </w:p>
        </w:tc>
        <w:tc>
          <w:tcPr>
            <w:tcW w:w="1701" w:type="dxa"/>
          </w:tcPr>
          <w:p w:rsidR="00E2482C" w:rsidRPr="00E2482C" w:rsidRDefault="00E2482C" w:rsidP="00001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2C">
              <w:rPr>
                <w:rFonts w:ascii="Times New Roman" w:hAnsi="Times New Roman" w:cs="Times New Roman"/>
                <w:b/>
                <w:sz w:val="24"/>
              </w:rPr>
              <w:t>73.074,8</w:t>
            </w:r>
          </w:p>
        </w:tc>
      </w:tr>
    </w:tbl>
    <w:p w:rsidR="00D034F1" w:rsidRPr="008A15DC" w:rsidRDefault="00D034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34F1" w:rsidRPr="008A15DC" w:rsidSect="00455F2D">
      <w:pgSz w:w="16838" w:h="11906" w:orient="landscape"/>
      <w:pgMar w:top="851" w:right="1418" w:bottom="851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0D"/>
    <w:rsid w:val="00014551"/>
    <w:rsid w:val="00094DEB"/>
    <w:rsid w:val="000A3A99"/>
    <w:rsid w:val="0029016D"/>
    <w:rsid w:val="00377CE5"/>
    <w:rsid w:val="003971B1"/>
    <w:rsid w:val="00455F2D"/>
    <w:rsid w:val="004B6D70"/>
    <w:rsid w:val="006066FC"/>
    <w:rsid w:val="008A15DC"/>
    <w:rsid w:val="0092050D"/>
    <w:rsid w:val="00951FE0"/>
    <w:rsid w:val="009E755E"/>
    <w:rsid w:val="00D034F1"/>
    <w:rsid w:val="00E153AC"/>
    <w:rsid w:val="00E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8A15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A15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8A15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A15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Sawicka</dc:creator>
  <cp:lastModifiedBy>Irena Sawicka</cp:lastModifiedBy>
  <cp:revision>4</cp:revision>
  <cp:lastPrinted>2012-02-28T08:33:00Z</cp:lastPrinted>
  <dcterms:created xsi:type="dcterms:W3CDTF">2014-01-13T13:11:00Z</dcterms:created>
  <dcterms:modified xsi:type="dcterms:W3CDTF">2014-05-06T11:51:00Z</dcterms:modified>
</cp:coreProperties>
</file>